
<file path=[Content_Types].xml><?xml version="1.0" encoding="utf-8"?>
<Types xmlns="http://schemas.openxmlformats.org/package/2006/content-types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body>
    <!-- Modified by docx4j 8.3.14 (Apache licensed) using REFERENCE JAXB in Oracle Java 1.8.0_351 on Linux -->
    <w:p w:rsidRPr="00AE075B" w:rsidR="001F7130" w:rsidP="002B042D" w:rsidRDefault="006C0500" w14:paraId="384c445a" w14:textId="384c445a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15:collapsed w:val="false"/>
        <w:rPr>
          <w:b/>
          <w:bCs/>
          <w:color w:val="002060"/>
          <w:sz w:val="36"/>
          <w:szCs w:val="36"/>
        </w:rPr>
      </w:pPr>
      <w:r w:rsidRPr="00AE075B">
        <w:rPr>
          <w:b/>
          <w:bCs/>
          <w:color w:val="002060"/>
          <w:sz w:val="36"/>
          <w:szCs w:val="36"/>
        </w:rPr>
        <w:t xml:space="preserve">DECLARATION </w:t>
      </w:r>
      <w:r w:rsidRPr="00AE075B" w:rsidR="00AE075B">
        <w:rPr>
          <w:b/>
          <w:bCs/>
          <w:color w:val="002060"/>
          <w:sz w:val="36"/>
          <w:szCs w:val="36"/>
        </w:rPr>
        <w:t>DE CONFIDENTIALITE</w:t>
      </w:r>
    </w:p>
    <w:p w:rsidRPr="00EA54E0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SOUSSIGNE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Prénom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 le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Demeurant à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Représentant de la société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 et déclare que les pièces qui me seront communiquées pour formuler une offre de reprise ne seront utilisé</w:t>
      </w:r>
      <w:r w:rsidR="00E35BA9">
        <w:rPr>
          <w:rFonts w:ascii="Times New Roman" w:hAnsi="Times New Roman" w:cs="Times New Roman"/>
          <w:sz w:val="24"/>
          <w:szCs w:val="24"/>
        </w:rPr>
        <w:t>e</w:t>
      </w:r>
      <w:bookmarkStart w:name="_GoBack" w:id="0"/>
      <w:bookmarkEnd w:id="0"/>
      <w:r>
        <w:rPr>
          <w:rFonts w:ascii="Times New Roman" w:hAnsi="Times New Roman" w:cs="Times New Roman"/>
          <w:sz w:val="24"/>
          <w:szCs w:val="24"/>
        </w:rPr>
        <w:t>s que dans ce cadre et m’engage à la plus grande confidentialité.</w:t>
      </w: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M’engage à ne conserver aucune copie des documents communiqués.</w:t>
      </w: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M’engage à ne pas divulguer les documents qui me seront communiqués sur des supports destinés au public</w:t>
      </w:r>
      <w:bookmarkStart w:name="SADRESSE_CIVILITE_0" w:id="1"/>
      <w:bookmarkEnd w:id="1"/>
      <w:r>
        <w:rPr>
          <w:rFonts w:ascii="Times New Roman" w:hAnsi="Times New Roman" w:cs="Times New Roman"/>
          <w:sz w:val="24"/>
          <w:szCs w:val="24"/>
        </w:rPr>
        <w:t>.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 à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Pr="009E542F"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 :</w:t>
      </w:r>
      <w:bookmarkStart w:name="SADRESSE_POLITESSE_0" w:id="2"/>
      <w:bookmarkEnd w:id="2"/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r w:rsidRPr="002D6D35" w:rsidR="00813774">
      <w:rPr>
        <w:sz w:val="16"/>
        <w:szCs w:val="16"/>
      </w:rPr>
      <w:t>46565/</w:t>
    </w:r>
    <w:r>
      <w:rPr>
        <w:sz w:val="16"/>
        <w:szCs w:val="16"/>
      </w:rPr>
      <w:t>CM</w:t>
    </w:r>
    <w:r w:rsidR="004A4708">
      <w:rPr>
        <w:sz w:val="16"/>
        <w:szCs w:val="16"/>
      </w:rPr>
      <w:t>/AM</w:t>
    </w:r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r w:rsidRPr="002D6D35">
      <w:rPr>
        <w:rFonts w:ascii="Arial" w:hAnsi="Arial" w:cs="Arial"/>
        <w:sz w:val="16"/>
        <w:szCs w:val="16"/>
      </w:rPr>
      <w:t xml:space="preserve">Liquidation Judiciaire du </w:t>
    </w:r>
    <w:r w:rsidRPr="00AE075B">
      <w:rPr>
        <w:rFonts w:ascii="Arial" w:hAnsi="Arial" w:cs="Arial"/>
        <w:sz w:val="16"/>
        <w:szCs w:val="16"/>
      </w:rPr>
      <w:t>07/11/2024</w:t>
    </w: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r w:rsidRPr="002D6D35">
      <w:rPr>
        <w:rFonts w:ascii="Arial" w:hAnsi="Arial" w:cs="Arial"/>
        <w:sz w:val="16"/>
        <w:szCs w:val="16"/>
      </w:rPr>
      <w:t xml:space="preserve">FONTENAY Christian </w:t>
    </w:r>
    <w:r w:rsidRPr="002D6D35">
      <w:rPr>
        <w:rFonts w:ascii="Arial" w:hAnsi="Arial" w:cs="Arial"/>
        <w:i/>
        <w:iCs/>
        <w:sz w:val="16"/>
        <w:szCs w:val="16"/>
      </w:rPr>
      <w:t>PCFC</w:t>
    </w:r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r w:rsidRPr="002D6D35">
      <w:rPr>
        <w:sz w:val="16"/>
        <w:szCs w:val="16"/>
      </w:rPr>
      <w:t>11 rue de la Paix  16000 ANGOULÊME</w:t>
    </w:r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813774"/>
    <w:rsid w:val="00A025A9"/>
    <w:rsid w:val="00AE075B"/>
    <w:rsid w:val="00C74AFD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509ACB"/>
  <w14:defaultImageDpi w14:val="0"/>
  <w15:docId w15:val="{79F5CE55-531F-4C79-B4AA-7796FD682AB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442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Marina Arangois</cp:lastModifiedBy>
  <cp:revision>6</cp:revision>
  <dcterms:created xsi:type="dcterms:W3CDTF">2015-04-23T17:13:00Z</dcterms:created>
  <dcterms:modified xsi:type="dcterms:W3CDTF">2019-09-11T11:52:00Z</dcterms:modified>
</cp:coreProperties>
</file>